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A8E46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pacing w:line="360" w:lineRule="auto"/>
        <w:jc w:val="left"/>
        <w:rPr>
          <w:rFonts w:hint="default" w:ascii="Times New Roman" w:hAnsi="Times New Roman" w:eastAsia="黑体" w:cs="Times New Roman"/>
          <w:b w:val="0"/>
          <w:color w:val="auto"/>
          <w:sz w:val="24"/>
          <w:szCs w:val="22"/>
          <w:lang w:val="en-US" w:eastAsia="zh-CN"/>
        </w:rPr>
      </w:pPr>
    </w:p>
    <w:p w14:paraId="07E52D34"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b/>
          <w:bCs/>
          <w:color w:val="auto"/>
          <w:sz w:val="32"/>
          <w:szCs w:val="32"/>
          <w:highlight w:val="none"/>
          <w:lang w:val="en-US" w:eastAsia="zh-CN"/>
        </w:rPr>
        <w:t>湖北省高速公路实业开发有限公司一揽子保险项目</w:t>
      </w:r>
    </w:p>
    <w:p w14:paraId="1F33F8B6"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b/>
          <w:bCs/>
          <w:color w:val="auto"/>
          <w:sz w:val="32"/>
          <w:szCs w:val="32"/>
          <w:highlight w:val="none"/>
          <w:lang w:val="en-US" w:eastAsia="zh-CN"/>
        </w:rPr>
        <w:t>投标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  <w:lang w:val="en-US" w:eastAsia="zh-CN"/>
        </w:rPr>
        <w:t>单位报名登记表</w:t>
      </w:r>
    </w:p>
    <w:p w14:paraId="008C9022"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color w:val="auto"/>
          <w:lang w:val="en-US" w:eastAsia="zh-CN"/>
        </w:rPr>
      </w:pPr>
    </w:p>
    <w:tbl>
      <w:tblPr>
        <w:tblStyle w:val="7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4"/>
        <w:gridCol w:w="1363"/>
        <w:gridCol w:w="1462"/>
        <w:gridCol w:w="1505"/>
        <w:gridCol w:w="1085"/>
      </w:tblGrid>
      <w:tr w14:paraId="2F35B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4" w:type="dxa"/>
            <w:noWrap w:val="0"/>
            <w:vAlign w:val="center"/>
          </w:tcPr>
          <w:p w14:paraId="25E18E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  <w:t>投标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363" w:type="dxa"/>
            <w:noWrap w:val="0"/>
            <w:vAlign w:val="center"/>
          </w:tcPr>
          <w:p w14:paraId="53BAA2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62" w:type="dxa"/>
            <w:noWrap w:val="0"/>
            <w:vAlign w:val="center"/>
          </w:tcPr>
          <w:p w14:paraId="717DFB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05" w:type="dxa"/>
            <w:noWrap w:val="0"/>
            <w:vAlign w:val="center"/>
          </w:tcPr>
          <w:p w14:paraId="64CDE4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  <w:t>招标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  <w:t>文件</w:t>
            </w:r>
          </w:p>
          <w:p w14:paraId="3D8D0F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  <w:t>接收邮箱</w:t>
            </w:r>
          </w:p>
        </w:tc>
        <w:tc>
          <w:tcPr>
            <w:tcW w:w="1085" w:type="dxa"/>
            <w:noWrap w:val="0"/>
            <w:vAlign w:val="center"/>
          </w:tcPr>
          <w:p w14:paraId="1D416A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  <w:t>日期</w:t>
            </w:r>
          </w:p>
        </w:tc>
      </w:tr>
      <w:tr w14:paraId="595D3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3104" w:type="dxa"/>
            <w:noWrap w:val="0"/>
            <w:vAlign w:val="center"/>
          </w:tcPr>
          <w:p w14:paraId="35FB63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</w:p>
          <w:p w14:paraId="610839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7BC86D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58708E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4C2385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52E9A7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</w:p>
        </w:tc>
      </w:tr>
    </w:tbl>
    <w:p w14:paraId="0803E25A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pacing w:line="360" w:lineRule="auto"/>
        <w:jc w:val="left"/>
        <w:rPr>
          <w:rFonts w:hint="default" w:ascii="Times New Roman" w:hAnsi="Times New Roman" w:eastAsia="黑体" w:cs="Times New Roman"/>
          <w:b w:val="0"/>
          <w:color w:val="auto"/>
          <w:sz w:val="24"/>
          <w:szCs w:val="22"/>
          <w:lang w:val="en-US" w:eastAsia="zh-CN"/>
        </w:rPr>
      </w:pPr>
    </w:p>
    <w:p w14:paraId="666143DC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pacing w:line="360" w:lineRule="auto"/>
        <w:jc w:val="left"/>
        <w:rPr>
          <w:rFonts w:hint="default" w:ascii="Times New Roman" w:hAnsi="Times New Roman" w:cs="Times New Roman"/>
          <w:color w:val="auto"/>
        </w:rPr>
      </w:pPr>
    </w:p>
    <w:p w14:paraId="26AE473F"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jc w:val="right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申请单位名称：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cs="Times New Roman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  <w:t>盖章</w:t>
      </w:r>
      <w:r>
        <w:rPr>
          <w:rFonts w:hint="eastAsia" w:ascii="Times New Roman" w:hAnsi="Times New Roman" w:cs="Times New Roman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 w14:paraId="12241527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after="0" w:line="360" w:lineRule="auto"/>
        <w:ind w:left="480" w:firstLine="800"/>
        <w:jc w:val="right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联   系   人：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cs="Times New Roman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  <w:t>签字</w:t>
      </w:r>
      <w:r>
        <w:rPr>
          <w:rFonts w:hint="eastAsia" w:ascii="Times New Roman" w:hAnsi="Times New Roman" w:cs="Times New Roman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  <w:t>）</w:t>
      </w:r>
    </w:p>
    <w:p w14:paraId="660F812F"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</w:pPr>
    </w:p>
    <w:p w14:paraId="26BA7433"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</w:pPr>
    </w:p>
    <w:p w14:paraId="6D2F3E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742143EE"/>
    <w:rsid w:val="7C1E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next w:val="2"/>
    <w:qFormat/>
    <w:uiPriority w:val="0"/>
    <w:pPr>
      <w:ind w:firstLine="420" w:firstLineChars="100"/>
    </w:pPr>
  </w:style>
  <w:style w:type="paragraph" w:styleId="5">
    <w:name w:val="Body Text"/>
    <w:basedOn w:val="1"/>
    <w:next w:val="1"/>
    <w:unhideWhenUsed/>
    <w:qFormat/>
    <w:uiPriority w:val="99"/>
    <w:pPr>
      <w:adjustRightInd w:val="0"/>
      <w:spacing w:after="120" w:line="360" w:lineRule="atLeast"/>
      <w:jc w:val="left"/>
      <w:textAlignment w:val="baseline"/>
    </w:pPr>
    <w:rPr>
      <w:kern w:val="0"/>
      <w:sz w:val="24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2</TotalTime>
  <ScaleCrop>false</ScaleCrop>
  <LinksUpToDate>false</LinksUpToDate>
  <CharactersWithSpaces>123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2023-07-20T00:28:00Z</dcterms:created>
  <dc:creator>Liuyi</dc:creator>
  <cp:lastModifiedBy>le yin</cp:lastModifiedBy>
  <dcterms:modified xsi:type="dcterms:W3CDTF">2025-07-08T09:33:13Z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77DBAD0FB6684BBF929A0130EB9154ED_12</vt:lpwstr>
  </property>
  <property fmtid="{D5CDD505-2E9C-101B-9397-08002B2CF9AE}" pid="4" name="KSOTemplateDocerSaveRecord">
    <vt:lpwstr>eyJoZGlkIjoiNDA2YzYyNWE2NmY2YjUyNzg2MzhmYWQ4OTEwOWNlNmIiLCJ1c2VySWQiOiI0MTg2MTIzMzYifQ==</vt:lpwstr>
  </property>
</Properties>
</file>